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9E" w:rsidRDefault="00FA6D9E" w:rsidP="00FA6D9E">
      <w:pPr>
        <w:snapToGrid w:val="0"/>
        <w:spacing w:line="240" w:lineRule="atLeast"/>
        <w:jc w:val="both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E表</w:t>
      </w:r>
    </w:p>
    <w:p w:rsidR="00FA6D9E" w:rsidRDefault="00FA6D9E" w:rsidP="00FA6D9E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不申請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教育部高級中等學校助學金</w:t>
      </w:r>
      <w:r>
        <w:rPr>
          <w:rFonts w:ascii="標楷體" w:eastAsia="標楷體" w:hAnsi="標楷體" w:hint="eastAsia"/>
          <w:b/>
          <w:sz w:val="32"/>
          <w:szCs w:val="32"/>
        </w:rPr>
        <w:t>補助補助切結書</w:t>
      </w:r>
    </w:p>
    <w:p w:rsidR="00FA6D9E" w:rsidRDefault="00FA6D9E" w:rsidP="00FA6D9E">
      <w:pPr>
        <w:snapToGrid w:val="0"/>
        <w:spacing w:line="240" w:lineRule="atLeast"/>
        <w:rPr>
          <w:rFonts w:ascii="標楷體" w:eastAsia="標楷體" w:hAnsi="標楷體"/>
          <w:sz w:val="48"/>
          <w:szCs w:val="48"/>
        </w:rPr>
      </w:pPr>
    </w:p>
    <w:p w:rsidR="00FA6D9E" w:rsidRDefault="00FA6D9E" w:rsidP="00FA6D9E">
      <w:pPr>
        <w:rPr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本人(家長)_______________________之子女_________________________就讀</w:t>
      </w:r>
      <w:r>
        <w:rPr>
          <w:rFonts w:ascii="標楷體" w:eastAsia="標楷體" w:hAnsi="標楷體" w:hint="eastAsia"/>
          <w:sz w:val="28"/>
          <w:szCs w:val="40"/>
        </w:rPr>
        <w:br/>
        <w:t>慈濟學校財團法人慈濟大學附屬高級中學(高</w:t>
      </w:r>
      <w:proofErr w:type="gramStart"/>
      <w:r>
        <w:rPr>
          <w:rFonts w:ascii="標楷體" w:eastAsia="標楷體" w:hAnsi="標楷體" w:hint="eastAsia"/>
          <w:sz w:val="28"/>
          <w:szCs w:val="40"/>
        </w:rPr>
        <w:t>中部)</w:t>
      </w:r>
      <w:proofErr w:type="gramEnd"/>
      <w:r>
        <w:rPr>
          <w:rFonts w:ascii="標楷體" w:eastAsia="標楷體" w:hAnsi="標楷體" w:hint="eastAsia"/>
          <w:sz w:val="28"/>
          <w:szCs w:val="40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40"/>
        </w:rPr>
        <w:t>年</w:t>
      </w:r>
      <w:r>
        <w:rPr>
          <w:rFonts w:ascii="標楷體" w:eastAsia="標楷體" w:hAnsi="標楷體" w:hint="eastAsia"/>
          <w:sz w:val="28"/>
          <w:szCs w:val="40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40"/>
        </w:rPr>
        <w:t>班，</w:t>
      </w:r>
      <w:r>
        <w:rPr>
          <w:rFonts w:ascii="標楷體" w:eastAsia="標楷體" w:hAnsi="標楷體" w:hint="eastAsia"/>
          <w:sz w:val="28"/>
          <w:szCs w:val="40"/>
        </w:rPr>
        <w:br/>
        <w:t>學校已公告通知家長各項學雜費補助之申請辦法及申請期限，本人因___________________________________，自願放棄</w:t>
      </w:r>
      <w:r>
        <w:rPr>
          <w:rFonts w:ascii="標楷體" w:eastAsia="標楷體" w:hAnsi="標楷體" w:hint="eastAsia"/>
          <w:color w:val="FF0000"/>
          <w:sz w:val="28"/>
          <w:szCs w:val="40"/>
        </w:rPr>
        <w:t>1</w:t>
      </w:r>
      <w:r w:rsidR="008A675A">
        <w:rPr>
          <w:rFonts w:ascii="標楷體" w:eastAsia="標楷體" w:hAnsi="標楷體" w:hint="eastAsia"/>
          <w:color w:val="FF0000"/>
          <w:sz w:val="28"/>
          <w:szCs w:val="40"/>
        </w:rPr>
        <w:t>10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40"/>
        </w:rPr>
        <w:t>學年度第</w:t>
      </w:r>
      <w:r>
        <w:rPr>
          <w:rFonts w:ascii="標楷體" w:eastAsia="標楷體" w:hAnsi="標楷體" w:hint="eastAsia"/>
          <w:color w:val="FF0000"/>
          <w:sz w:val="28"/>
          <w:szCs w:val="40"/>
        </w:rPr>
        <w:t>1</w:t>
      </w:r>
      <w:r>
        <w:rPr>
          <w:rFonts w:ascii="標楷體" w:eastAsia="標楷體" w:hAnsi="標楷體" w:hint="eastAsia"/>
          <w:sz w:val="28"/>
          <w:szCs w:val="40"/>
        </w:rPr>
        <w:t>學期 ：</w:t>
      </w:r>
    </w:p>
    <w:p w:rsidR="00FA6D9E" w:rsidRDefault="00FA6D9E" w:rsidP="00FA6D9E">
      <w:pPr>
        <w:snapToGrid w:val="0"/>
        <w:spacing w:beforeLines="100" w:before="360" w:line="240" w:lineRule="atLeast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□臺灣省-私立高中學費補助</w:t>
      </w:r>
    </w:p>
    <w:p w:rsidR="00FA6D9E" w:rsidRDefault="00FA6D9E" w:rsidP="00FA6D9E">
      <w:pPr>
        <w:snapToGrid w:val="0"/>
        <w:spacing w:beforeLines="100" w:before="360" w:line="240" w:lineRule="atLeast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□高雄市-私立高中學費補助</w:t>
      </w:r>
    </w:p>
    <w:p w:rsidR="00FA6D9E" w:rsidRDefault="00FA6D9E" w:rsidP="00FA6D9E">
      <w:pPr>
        <w:snapToGrid w:val="0"/>
        <w:spacing w:beforeLines="100" w:before="360" w:line="240" w:lineRule="atLeast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□臺北市-私立高中學費補助</w:t>
      </w:r>
    </w:p>
    <w:p w:rsidR="00FA6D9E" w:rsidRDefault="00FA6D9E" w:rsidP="00FA6D9E">
      <w:pPr>
        <w:snapToGrid w:val="0"/>
        <w:spacing w:beforeLines="100" w:before="360" w:line="240" w:lineRule="atLeast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□其他學雜費補助：</w:t>
      </w:r>
      <w:r>
        <w:rPr>
          <w:rFonts w:ascii="標楷體" w:eastAsia="標楷體" w:hAnsi="標楷體" w:hint="eastAsia"/>
          <w:sz w:val="28"/>
          <w:szCs w:val="40"/>
          <w:u w:val="single"/>
        </w:rPr>
        <w:t xml:space="preserve">　　　　　　   　　　　　</w:t>
      </w:r>
    </w:p>
    <w:p w:rsidR="00FA6D9E" w:rsidRDefault="00FA6D9E" w:rsidP="00FA6D9E">
      <w:pPr>
        <w:snapToGrid w:val="0"/>
        <w:spacing w:beforeLines="100" w:before="360" w:line="240" w:lineRule="atLeast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 w:hint="eastAsia"/>
          <w:sz w:val="28"/>
          <w:szCs w:val="40"/>
        </w:rPr>
        <w:t>以節省政府相關支出，爾後對於學雜費補助款項部分，無其他異議。</w:t>
      </w: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firstLineChars="850" w:firstLine="2720"/>
        <w:rPr>
          <w:rFonts w:ascii="標楷體" w:eastAsia="標楷體" w:hAnsi="標楷體"/>
          <w:sz w:val="32"/>
          <w:szCs w:val="40"/>
        </w:rPr>
      </w:pPr>
    </w:p>
    <w:p w:rsidR="00FA6D9E" w:rsidRDefault="00FA6D9E" w:rsidP="00FA6D9E">
      <w:pPr>
        <w:snapToGrid w:val="0"/>
        <w:spacing w:line="240" w:lineRule="atLeast"/>
        <w:ind w:right="-1" w:firstLineChars="750" w:firstLine="2400"/>
        <w:jc w:val="both"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</w:t>
      </w:r>
    </w:p>
    <w:p w:rsidR="00FA6D9E" w:rsidRDefault="00FA6D9E" w:rsidP="00FA6D9E">
      <w:pPr>
        <w:snapToGrid w:val="0"/>
        <w:spacing w:line="240" w:lineRule="atLeast"/>
        <w:ind w:right="-1" w:firstLineChars="750" w:firstLine="2400"/>
        <w:jc w:val="both"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</w:t>
      </w:r>
    </w:p>
    <w:p w:rsidR="00FA6D9E" w:rsidRDefault="00FA6D9E" w:rsidP="00FA6D9E">
      <w:pPr>
        <w:snapToGrid w:val="0"/>
        <w:spacing w:line="240" w:lineRule="atLeast"/>
        <w:ind w:right="-1" w:firstLineChars="750" w:firstLine="2400"/>
        <w:jc w:val="both"/>
        <w:rPr>
          <w:rFonts w:ascii="標楷體" w:eastAsia="標楷體" w:hAnsi="標楷體"/>
          <w:sz w:val="32"/>
          <w:szCs w:val="40"/>
          <w:u w:val="single"/>
        </w:rPr>
      </w:pPr>
      <w:r>
        <w:rPr>
          <w:rFonts w:ascii="標楷體" w:eastAsia="標楷體" w:hAnsi="標楷體" w:hint="eastAsia"/>
          <w:sz w:val="32"/>
          <w:szCs w:val="40"/>
        </w:rPr>
        <w:t xml:space="preserve">　　　</w:t>
      </w:r>
      <w:proofErr w:type="gramStart"/>
      <w:r>
        <w:rPr>
          <w:rFonts w:ascii="標楷體" w:eastAsia="標楷體" w:hAnsi="標楷體" w:hint="eastAsia"/>
          <w:sz w:val="32"/>
          <w:szCs w:val="40"/>
        </w:rPr>
        <w:t>立書人</w:t>
      </w:r>
      <w:proofErr w:type="gramEnd"/>
      <w:r>
        <w:rPr>
          <w:rFonts w:ascii="標楷體" w:eastAsia="標楷體" w:hAnsi="標楷體" w:hint="eastAsia"/>
          <w:sz w:val="32"/>
          <w:szCs w:val="40"/>
        </w:rPr>
        <w:t>(家長)：</w:t>
      </w:r>
      <w:r>
        <w:rPr>
          <w:rFonts w:ascii="標楷體" w:eastAsia="標楷體" w:hAnsi="標楷體" w:hint="eastAsia"/>
          <w:sz w:val="32"/>
          <w:szCs w:val="40"/>
          <w:u w:val="single"/>
        </w:rPr>
        <w:t xml:space="preserve">　           　          </w:t>
      </w:r>
    </w:p>
    <w:p w:rsidR="00FA6D9E" w:rsidRDefault="00FA6D9E" w:rsidP="00FA6D9E">
      <w:pPr>
        <w:snapToGrid w:val="0"/>
        <w:spacing w:line="240" w:lineRule="atLeast"/>
        <w:ind w:right="-1" w:firstLineChars="750" w:firstLine="2400"/>
        <w:jc w:val="both"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</w:t>
      </w:r>
    </w:p>
    <w:p w:rsidR="00FA6D9E" w:rsidRDefault="00FA6D9E" w:rsidP="00FA6D9E">
      <w:pPr>
        <w:snapToGrid w:val="0"/>
        <w:spacing w:beforeLines="50" w:before="180" w:line="240" w:lineRule="atLeast"/>
        <w:ind w:firstLineChars="673" w:firstLine="2154"/>
        <w:jc w:val="right"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中華民國       年      月     日</w:t>
      </w:r>
    </w:p>
    <w:p w:rsidR="00961D75" w:rsidRDefault="00961D75"/>
    <w:sectPr w:rsidR="00961D75" w:rsidSect="00FA6D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7C" w:rsidRDefault="00E34D7C" w:rsidP="008A675A">
      <w:r>
        <w:separator/>
      </w:r>
    </w:p>
  </w:endnote>
  <w:endnote w:type="continuationSeparator" w:id="0">
    <w:p w:rsidR="00E34D7C" w:rsidRDefault="00E34D7C" w:rsidP="008A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7C" w:rsidRDefault="00E34D7C" w:rsidP="008A675A">
      <w:r>
        <w:separator/>
      </w:r>
    </w:p>
  </w:footnote>
  <w:footnote w:type="continuationSeparator" w:id="0">
    <w:p w:rsidR="00E34D7C" w:rsidRDefault="00E34D7C" w:rsidP="008A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9E"/>
    <w:rsid w:val="008A675A"/>
    <w:rsid w:val="00961D75"/>
    <w:rsid w:val="00E34D7C"/>
    <w:rsid w:val="00F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67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675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67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6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67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tcsh136</dc:creator>
  <cp:lastModifiedBy>tcsh136</cp:lastModifiedBy>
  <cp:revision>2</cp:revision>
  <dcterms:created xsi:type="dcterms:W3CDTF">2020-06-03T00:29:00Z</dcterms:created>
  <dcterms:modified xsi:type="dcterms:W3CDTF">2021-06-03T02:52:00Z</dcterms:modified>
</cp:coreProperties>
</file>